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15" w:rsidRDefault="000A2415" w:rsidP="000A2415">
      <w:pPr>
        <w:pStyle w:val="PlainText"/>
      </w:pPr>
      <w:r>
        <w:t>Hi all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>Blackheath and Bromley HAC hosted the third fixture of the UK Youth Development League, lower age group at Norman Park track and what a great day it turned out to be.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With four fixtures in the league and BBHAC equal on points at the top after two, this fixture was always going to be an important one. 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After a </w:t>
      </w:r>
      <w:proofErr w:type="spellStart"/>
      <w:r>
        <w:t>slowish</w:t>
      </w:r>
      <w:proofErr w:type="spellEnd"/>
      <w:r>
        <w:t xml:space="preserve"> start we soon began to establish a small lead and once all the relays results were in the final result read -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>1st   BBHAC      520</w:t>
      </w:r>
    </w:p>
    <w:p w:rsidR="000A2415" w:rsidRDefault="000A2415" w:rsidP="000A2415">
      <w:pPr>
        <w:pStyle w:val="PlainText"/>
      </w:pPr>
      <w:proofErr w:type="gramStart"/>
      <w:r>
        <w:t>2nd  Reading</w:t>
      </w:r>
      <w:proofErr w:type="gramEnd"/>
      <w:r>
        <w:t xml:space="preserve">   506</w:t>
      </w:r>
    </w:p>
    <w:p w:rsidR="000A2415" w:rsidRDefault="000A2415" w:rsidP="000A2415">
      <w:pPr>
        <w:pStyle w:val="PlainText"/>
      </w:pPr>
      <w:proofErr w:type="gramStart"/>
      <w:r>
        <w:t>3rd  Tonbridge</w:t>
      </w:r>
      <w:proofErr w:type="gramEnd"/>
      <w:r>
        <w:t xml:space="preserve"> 474</w:t>
      </w:r>
    </w:p>
    <w:p w:rsidR="000A2415" w:rsidRDefault="000A2415" w:rsidP="000A2415">
      <w:pPr>
        <w:pStyle w:val="PlainText"/>
      </w:pPr>
      <w:r>
        <w:t>4th   Southampton 473</w:t>
      </w:r>
    </w:p>
    <w:p w:rsidR="000A2415" w:rsidRDefault="000A2415" w:rsidP="000A2415">
      <w:pPr>
        <w:pStyle w:val="PlainText"/>
      </w:pPr>
      <w:r>
        <w:t>5th   Enfield Haringey 469</w:t>
      </w:r>
    </w:p>
    <w:p w:rsidR="000A2415" w:rsidRDefault="000A2415" w:rsidP="000A2415">
      <w:pPr>
        <w:pStyle w:val="PlainText"/>
      </w:pPr>
      <w:r>
        <w:t>6th   Herne Hill Harriers 390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This result sees us at the top of the league, leading Reading AC by one league point and Southampton AC by six. </w:t>
      </w:r>
    </w:p>
    <w:p w:rsidR="000A2415" w:rsidRDefault="000A2415" w:rsidP="000A2415">
      <w:pPr>
        <w:pStyle w:val="PlainText"/>
      </w:pPr>
      <w:r>
        <w:t>Assuming we field a team at the last fixture BBHAC should now qualify for the final at Birmingham on Saturday 6th September, a fantastic achievement.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The day started well for the U13 boys seeing </w:t>
      </w:r>
      <w:proofErr w:type="spellStart"/>
      <w:r>
        <w:t>Caelan</w:t>
      </w:r>
      <w:proofErr w:type="spellEnd"/>
      <w:r>
        <w:t xml:space="preserve"> Raju win the A string 75 m Hurdles in a new personal best. </w:t>
      </w:r>
      <w:proofErr w:type="spellStart"/>
      <w:r>
        <w:t>Caelan</w:t>
      </w:r>
      <w:proofErr w:type="spellEnd"/>
      <w:r>
        <w:t xml:space="preserve"> went on to finish 2nd in the B High jump just short of his best with1.30 before jumping over 4m taking 2nd in the B long jump.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BBHAC boys took full honours with great </w:t>
      </w:r>
      <w:proofErr w:type="gramStart"/>
      <w:r>
        <w:t>PB 's</w:t>
      </w:r>
      <w:proofErr w:type="gramEnd"/>
      <w:r>
        <w:t xml:space="preserve"> in the 800 m seeing Peter Guy run a very controlled 800 m leading from the gun and recording a speedy 2:14.5. </w:t>
      </w:r>
    </w:p>
    <w:p w:rsidR="000A2415" w:rsidRDefault="000A2415" w:rsidP="000A2415">
      <w:pPr>
        <w:pStyle w:val="PlainText"/>
      </w:pPr>
      <w:r>
        <w:t>Peter knocked over 2 seconds off his previous best and now ranks number 3 in the country. Robert Suckling continued his terrific season winning the B string 800 m slicing just under half a second off his best 2:23.6. Peter scored more valuable points coming 3rd in the A shot, putting 7.41 m.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Rowan Fuss again showed his class winning the A 1500 m. The primary school athlete totally controlled the race and was happy to easily open </w:t>
      </w:r>
      <w:proofErr w:type="gramStart"/>
      <w:r>
        <w:t>up  a</w:t>
      </w:r>
      <w:proofErr w:type="gramEnd"/>
      <w:r>
        <w:t xml:space="preserve"> gap with 800m to go to see him cross the line a comfortable winner. </w:t>
      </w:r>
      <w:proofErr w:type="gramStart"/>
      <w:r>
        <w:t>A very mature race for one still very young.</w:t>
      </w:r>
      <w:proofErr w:type="gramEnd"/>
      <w:r>
        <w:t xml:space="preserve"> Rowan is currently ranked number 2 in the country.</w:t>
      </w:r>
    </w:p>
    <w:p w:rsidR="000A2415" w:rsidRDefault="000A2415" w:rsidP="000A2415">
      <w:pPr>
        <w:pStyle w:val="PlainText"/>
      </w:pPr>
      <w:proofErr w:type="spellStart"/>
      <w:r>
        <w:t>Keir</w:t>
      </w:r>
      <w:proofErr w:type="spellEnd"/>
      <w:r>
        <w:t xml:space="preserve"> Lundy again impressed finishing with speed down the home straight to cross the line in 2nd just outside the 5 minute barrier.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Pedro </w:t>
      </w:r>
      <w:proofErr w:type="spellStart"/>
      <w:r>
        <w:t>Gleadall</w:t>
      </w:r>
      <w:proofErr w:type="spellEnd"/>
      <w:r>
        <w:t xml:space="preserve"> had another good day in the field clearing 1.35 in the high jump to place 3rd in the A string. Watching Pedro jump it seems his body is clearing nearer 1.50 with his heels just clipping the bar on the way down. With some more high jump training with </w:t>
      </w:r>
      <w:proofErr w:type="gramStart"/>
      <w:r>
        <w:t>coach</w:t>
      </w:r>
      <w:proofErr w:type="gramEnd"/>
      <w:r>
        <w:t xml:space="preserve"> Keith Liston, Pedro's high jumping future is looking bright. </w:t>
      </w:r>
    </w:p>
    <w:p w:rsidR="000A2415" w:rsidRDefault="000A2415" w:rsidP="000A2415">
      <w:pPr>
        <w:pStyle w:val="PlainText"/>
      </w:pPr>
      <w:r>
        <w:t>Pedro then added nearly 5m to his best in the javelin taking 2nd in the A string with 29.66.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Pedro would have run the 200m but got held up on the way to the track and so a late change saw new member Elliot </w:t>
      </w:r>
      <w:proofErr w:type="spellStart"/>
      <w:r>
        <w:t>Wanogho</w:t>
      </w:r>
      <w:proofErr w:type="spellEnd"/>
      <w:r>
        <w:t xml:space="preserve"> make his BBHAC debut 2 weeks early. </w:t>
      </w:r>
    </w:p>
    <w:p w:rsidR="000A2415" w:rsidRDefault="000A2415" w:rsidP="000A2415">
      <w:pPr>
        <w:pStyle w:val="PlainText"/>
      </w:pPr>
      <w:r>
        <w:t>Elliot</w:t>
      </w:r>
      <w:proofErr w:type="gramStart"/>
      <w:r>
        <w:t>,  like</w:t>
      </w:r>
      <w:proofErr w:type="gramEnd"/>
      <w:r>
        <w:t xml:space="preserve"> Rowan, a year young,  bravely stepped in and ran a great opening run of 30.6 to place 6th in the B string 200m.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lastRenderedPageBreak/>
        <w:t xml:space="preserve">Busiest U13 boy of the day was Myles Xavier who recorded 1st, 2nd and 3rd in his three individual events before anchoring the 4 x 100 m relay team to 4th spot. </w:t>
      </w:r>
    </w:p>
    <w:p w:rsidR="000A2415" w:rsidRDefault="000A2415" w:rsidP="000A2415">
      <w:pPr>
        <w:pStyle w:val="PlainText"/>
      </w:pPr>
      <w:r>
        <w:t>Myles won the long jump with 4.68 and is currently ranked 12th in the country. He was 2nd in the A 200 m improving his personal best time by half a second to 26.7 and 3rd in the A 100 m</w:t>
      </w:r>
      <w:proofErr w:type="gramStart"/>
      <w:r>
        <w:t>,  less</w:t>
      </w:r>
      <w:proofErr w:type="gramEnd"/>
      <w:r>
        <w:t xml:space="preserve"> than 0.1sec  off his best with 13.1.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>LJ Wright powered down the home straight winning the B 100 m in great style and ran a strong second leg in the 4 x100m team.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>Billy Keene was just outside his best in the 75 m Hurdles coming home 5th in 14.9.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Cameron Swatton scored more valuable points putting the shot 5.80 to come 4th but unfortunately didn't get </w:t>
      </w:r>
      <w:proofErr w:type="gramStart"/>
      <w:r>
        <w:t>his  javelin</w:t>
      </w:r>
      <w:proofErr w:type="gramEnd"/>
      <w:r>
        <w:t xml:space="preserve"> throws recorded.  </w:t>
      </w:r>
    </w:p>
    <w:p w:rsidR="000A2415" w:rsidRDefault="000A2415" w:rsidP="000A2415">
      <w:pPr>
        <w:pStyle w:val="PlainText"/>
      </w:pPr>
      <w:r>
        <w:t>A few sessions with Herbie should iron out any further problems.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Phil </w:t>
      </w:r>
      <w:proofErr w:type="spellStart"/>
      <w:r>
        <w:t>Tenyue</w:t>
      </w:r>
      <w:proofErr w:type="spellEnd"/>
      <w:r>
        <w:t xml:space="preserve">, making his National league debut ran a great lead off leg in the 4 x 100 m relay and had earlier ran 14.4 in the </w:t>
      </w:r>
      <w:proofErr w:type="spellStart"/>
      <w:r>
        <w:t>non scoring</w:t>
      </w:r>
      <w:proofErr w:type="spellEnd"/>
      <w:r>
        <w:t xml:space="preserve"> 100 m.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Leo McCallum ran a </w:t>
      </w:r>
      <w:proofErr w:type="gramStart"/>
      <w:r>
        <w:t>strong  second</w:t>
      </w:r>
      <w:proofErr w:type="gramEnd"/>
      <w:r>
        <w:t xml:space="preserve"> bend on the 3rd leg in the 4 x100m relay and also ran a </w:t>
      </w:r>
      <w:proofErr w:type="spellStart"/>
      <w:r>
        <w:t>non scoring</w:t>
      </w:r>
      <w:proofErr w:type="spellEnd"/>
      <w:r>
        <w:t xml:space="preserve"> 100 m in 14.7.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In the </w:t>
      </w:r>
      <w:proofErr w:type="spellStart"/>
      <w:r>
        <w:t>non scoring</w:t>
      </w:r>
      <w:proofErr w:type="spellEnd"/>
      <w:r>
        <w:t xml:space="preserve"> 800 m Joseph </w:t>
      </w:r>
      <w:proofErr w:type="spellStart"/>
      <w:r>
        <w:t>Georgiadis</w:t>
      </w:r>
      <w:proofErr w:type="spellEnd"/>
      <w:r>
        <w:t xml:space="preserve"> led from the front, close to his PB, timing 2:31.2 with Matthew Proctor sprinting down the home straight knocking 2 seconds off his best, clocking 2:34.1.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 xml:space="preserve">The last National fixture is at Tooting </w:t>
      </w:r>
      <w:proofErr w:type="spellStart"/>
      <w:r>
        <w:t>Bec</w:t>
      </w:r>
      <w:proofErr w:type="spellEnd"/>
      <w:r>
        <w:t xml:space="preserve"> on Saturday 19th July but before that we have the last Kent League fixture at Gillingham on Sunday 6th July.</w:t>
      </w: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proofErr w:type="spellStart"/>
      <w:proofErr w:type="gramStart"/>
      <w:r>
        <w:t>Todays</w:t>
      </w:r>
      <w:proofErr w:type="spellEnd"/>
      <w:r>
        <w:t xml:space="preserve"> meeting was</w:t>
      </w:r>
      <w:proofErr w:type="gramEnd"/>
      <w:r>
        <w:t xml:space="preserve"> </w:t>
      </w:r>
      <w:bookmarkStart w:id="0" w:name="_GoBack"/>
      <w:bookmarkEnd w:id="0"/>
      <w:r w:rsidR="00AC5326">
        <w:t>very successful</w:t>
      </w:r>
      <w:r>
        <w:t xml:space="preserve"> in many ways, obviously the result but also the way in which the meeting was run. </w:t>
      </w:r>
    </w:p>
    <w:p w:rsidR="000A2415" w:rsidRDefault="000A2415" w:rsidP="000A2415">
      <w:pPr>
        <w:pStyle w:val="PlainText"/>
      </w:pPr>
      <w:r>
        <w:t xml:space="preserve">Ken Daniel and his team had the track looking fantastic, Mrs and Mrs President and many of the BBHAC hierarchy had arrived early to set up a beer tent, sizzling BBQ and a club kit stand. </w:t>
      </w:r>
    </w:p>
    <w:p w:rsidR="000A2415" w:rsidRDefault="000A2415" w:rsidP="000A2415">
      <w:pPr>
        <w:pStyle w:val="PlainText"/>
      </w:pPr>
      <w:r>
        <w:t xml:space="preserve">The efficient and friendly results service from Rob Brown and Wendy Daniels and the flawless PA announcements from Stuart </w:t>
      </w:r>
      <w:proofErr w:type="spellStart"/>
      <w:r>
        <w:t>Littlewood</w:t>
      </w:r>
      <w:proofErr w:type="spellEnd"/>
      <w:r>
        <w:t xml:space="preserve">. </w:t>
      </w:r>
    </w:p>
    <w:p w:rsidR="000A2415" w:rsidRDefault="000A2415" w:rsidP="000A2415">
      <w:pPr>
        <w:pStyle w:val="PlainText"/>
      </w:pPr>
      <w:r>
        <w:t>This all made for a great atmosphere and also proved to the other clubs that Blackheath &amp; Bromley HAC are truly one of the best clubs in the country both on and off the track.</w:t>
      </w:r>
    </w:p>
    <w:p w:rsidR="000A2415" w:rsidRDefault="000A2415" w:rsidP="000A2415">
      <w:pPr>
        <w:pStyle w:val="PlainText"/>
      </w:pPr>
      <w:r>
        <w:t xml:space="preserve"> </w:t>
      </w:r>
    </w:p>
    <w:p w:rsidR="000A2415" w:rsidRDefault="000A2415" w:rsidP="000A2415">
      <w:pPr>
        <w:pStyle w:val="PlainText"/>
      </w:pPr>
      <w:proofErr w:type="gramStart"/>
      <w:r>
        <w:t>Many thanks to all the BBHAC members who gave up their valuable time to make this such a successful and enjoyable meeting.</w:t>
      </w:r>
      <w:proofErr w:type="gramEnd"/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</w:p>
    <w:p w:rsidR="000A2415" w:rsidRDefault="000A2415" w:rsidP="000A2415">
      <w:pPr>
        <w:pStyle w:val="PlainText"/>
      </w:pPr>
      <w:r>
        <w:t>Paul Austridge</w:t>
      </w:r>
    </w:p>
    <w:p w:rsidR="00B64AE2" w:rsidRDefault="00B64AE2"/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15"/>
    <w:rsid w:val="000A2415"/>
    <w:rsid w:val="00782C9E"/>
    <w:rsid w:val="00AC5326"/>
    <w:rsid w:val="00B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A2415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415"/>
    <w:rPr>
      <w:rFonts w:ascii="Calibri" w:eastAsia="Times New Roman" w:hAnsi="Calibri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A2415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415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2</cp:revision>
  <dcterms:created xsi:type="dcterms:W3CDTF">2014-07-25T06:22:00Z</dcterms:created>
  <dcterms:modified xsi:type="dcterms:W3CDTF">2014-07-25T06:23:00Z</dcterms:modified>
</cp:coreProperties>
</file>